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674C" w14:textId="1D23A4ED" w:rsidR="00174581" w:rsidRDefault="00174581" w:rsidP="00B813A6">
      <w:pPr>
        <w:pStyle w:val="Rubrik1"/>
      </w:pPr>
      <w:bookmarkStart w:id="0" w:name="_Toc358183635"/>
      <w:bookmarkStart w:id="1" w:name="_Toc358885844"/>
      <w:bookmarkStart w:id="2" w:name="_GoBack"/>
      <w:bookmarkEnd w:id="2"/>
      <w:r>
        <w:t>Klimatförändringsrelaterade problem och åtgärder</w:t>
      </w:r>
    </w:p>
    <w:p w14:paraId="7B7AC9B2" w14:textId="1E5129F9" w:rsidR="00172F9E" w:rsidRPr="005623ED" w:rsidRDefault="005623ED" w:rsidP="00172F9E">
      <w:pPr>
        <w:rPr>
          <w:i/>
        </w:rPr>
      </w:pPr>
      <w:r w:rsidRPr="005623ED">
        <w:rPr>
          <w:i/>
        </w:rPr>
        <w:t>Detta är en checklista som används av länsstyrelsen i Västra götaland i arbetet med att ta fram eller revidera skötselplaner.</w:t>
      </w:r>
    </w:p>
    <w:p w14:paraId="2A29674D" w14:textId="77777777" w:rsidR="00174581" w:rsidRPr="00D824FF" w:rsidRDefault="00174581" w:rsidP="00B813A6">
      <w:pPr>
        <w:pStyle w:val="Rubrik2"/>
      </w:pPr>
      <w:r>
        <w:t>Checklista att</w:t>
      </w:r>
      <w:r w:rsidRPr="00D824FF">
        <w:t xml:space="preserve"> gå igenom vid ny eller reviderad skötselplan.</w:t>
      </w:r>
      <w:bookmarkEnd w:id="0"/>
      <w:bookmarkEnd w:id="1"/>
      <w:r w:rsidRPr="00D824FF">
        <w:t xml:space="preserve"> </w:t>
      </w:r>
    </w:p>
    <w:p w14:paraId="2A29674E" w14:textId="77777777" w:rsidR="00174581" w:rsidRPr="00174581" w:rsidRDefault="00174581" w:rsidP="00174581">
      <w:pPr>
        <w:spacing w:after="120"/>
        <w:rPr>
          <w:rFonts w:asciiTheme="minorHAnsi" w:hAnsiTheme="minorHAnsi"/>
          <w:sz w:val="22"/>
        </w:rPr>
      </w:pPr>
      <w:r w:rsidRPr="00B813A6">
        <w:rPr>
          <w:rFonts w:asciiTheme="minorHAnsi" w:hAnsiTheme="minorHAnsi"/>
          <w:sz w:val="22"/>
        </w:rPr>
        <w:t xml:space="preserve">Under </w:t>
      </w:r>
      <w:r w:rsidR="00B813A6" w:rsidRPr="00B813A6">
        <w:rPr>
          <w:rFonts w:asciiTheme="minorHAnsi" w:hAnsiTheme="minorHAnsi"/>
          <w:sz w:val="22"/>
        </w:rPr>
        <w:t xml:space="preserve">punkt 3.4 </w:t>
      </w:r>
      <w:r w:rsidRPr="00B813A6">
        <w:rPr>
          <w:rFonts w:asciiTheme="minorHAnsi" w:hAnsiTheme="minorHAnsi"/>
          <w:sz w:val="22"/>
        </w:rPr>
        <w:t>nämns</w:t>
      </w:r>
      <w:r w:rsidRPr="00174581">
        <w:rPr>
          <w:rFonts w:asciiTheme="minorHAnsi" w:hAnsiTheme="minorHAnsi"/>
          <w:sz w:val="22"/>
        </w:rPr>
        <w:t xml:space="preserve"> kort de problem man kan förvänta sig och vilka åtgärder man kan använda för att minska problemen. </w:t>
      </w:r>
    </w:p>
    <w:p w14:paraId="2A29674F" w14:textId="77777777" w:rsidR="00174581" w:rsidRPr="00174581" w:rsidRDefault="00174581" w:rsidP="00174581">
      <w:pPr>
        <w:spacing w:after="120"/>
        <w:rPr>
          <w:rFonts w:asciiTheme="minorHAnsi" w:hAnsiTheme="minorHAnsi"/>
          <w:b/>
          <w:bCs/>
          <w:i/>
          <w:iCs/>
          <w:sz w:val="22"/>
        </w:rPr>
      </w:pPr>
      <w:r w:rsidRPr="00174581">
        <w:rPr>
          <w:rFonts w:asciiTheme="minorHAnsi" w:hAnsiTheme="minorHAnsi"/>
          <w:sz w:val="22"/>
        </w:rPr>
        <w:t>Tanken är att man i skötselplanearbetet använder sig av listan för att införl</w:t>
      </w:r>
      <w:r>
        <w:rPr>
          <w:rFonts w:asciiTheme="minorHAnsi" w:hAnsiTheme="minorHAnsi"/>
          <w:sz w:val="22"/>
        </w:rPr>
        <w:t>iva</w:t>
      </w:r>
      <w:r w:rsidRPr="00174581">
        <w:rPr>
          <w:rFonts w:asciiTheme="minorHAnsi" w:hAnsiTheme="minorHAnsi"/>
          <w:sz w:val="22"/>
        </w:rPr>
        <w:t xml:space="preserve"> </w:t>
      </w:r>
      <w:r w:rsidR="00D66128">
        <w:rPr>
          <w:rFonts w:asciiTheme="minorHAnsi" w:hAnsiTheme="minorHAnsi"/>
          <w:sz w:val="22"/>
        </w:rPr>
        <w:t xml:space="preserve">lämpliga </w:t>
      </w:r>
      <w:r w:rsidRPr="00174581">
        <w:rPr>
          <w:rFonts w:asciiTheme="minorHAnsi" w:hAnsiTheme="minorHAnsi"/>
          <w:sz w:val="22"/>
        </w:rPr>
        <w:t>klimatanpassning</w:t>
      </w:r>
      <w:r>
        <w:rPr>
          <w:rFonts w:asciiTheme="minorHAnsi" w:hAnsiTheme="minorHAnsi"/>
          <w:sz w:val="22"/>
        </w:rPr>
        <w:t xml:space="preserve">såtgärder i </w:t>
      </w:r>
      <w:r w:rsidR="00B813A6">
        <w:rPr>
          <w:rFonts w:asciiTheme="minorHAnsi" w:hAnsiTheme="minorHAnsi"/>
          <w:sz w:val="22"/>
        </w:rPr>
        <w:t>den övriga skötseln</w:t>
      </w:r>
      <w:r w:rsidR="007A3D84">
        <w:rPr>
          <w:rFonts w:asciiTheme="minorHAnsi" w:hAnsiTheme="minorHAnsi"/>
          <w:sz w:val="22"/>
        </w:rPr>
        <w:t>, men att man kan specificera vilka åtgärder som har med klimatanpassning att göra under punkt 3.4</w:t>
      </w:r>
      <w:r w:rsidR="00B813A6">
        <w:rPr>
          <w:rFonts w:asciiTheme="minorHAnsi" w:hAnsiTheme="minorHAnsi"/>
          <w:sz w:val="22"/>
        </w:rPr>
        <w:t xml:space="preserve">. </w:t>
      </w:r>
      <w:r w:rsidRPr="00174581">
        <w:rPr>
          <w:rFonts w:asciiTheme="minorHAnsi" w:hAnsiTheme="minorHAnsi"/>
          <w:sz w:val="22"/>
        </w:rPr>
        <w:t>Alla åtgärder gäller ”vid behov”.</w:t>
      </w:r>
    </w:p>
    <w:p w14:paraId="2A296750" w14:textId="77777777" w:rsidR="00174581" w:rsidRPr="00D824FF" w:rsidRDefault="00174581" w:rsidP="00174581">
      <w:pPr>
        <w:keepNext/>
        <w:spacing w:before="240" w:after="20"/>
        <w:outlineLvl w:val="2"/>
        <w:rPr>
          <w:rFonts w:ascii="Calibri" w:hAnsi="Calibri" w:cs="Arial"/>
          <w:b/>
          <w:bCs/>
          <w:sz w:val="22"/>
          <w:szCs w:val="26"/>
        </w:rPr>
      </w:pPr>
      <w:bookmarkStart w:id="3" w:name="_Toc358885845"/>
      <w:r w:rsidRPr="00D824FF">
        <w:rPr>
          <w:rFonts w:ascii="Calibri" w:hAnsi="Calibri" w:cs="Arial"/>
          <w:b/>
          <w:bCs/>
          <w:sz w:val="22"/>
          <w:szCs w:val="26"/>
        </w:rPr>
        <w:t>Möjliga problem på grund av klimatförändringar per naturtyp</w:t>
      </w:r>
      <w:bookmarkEnd w:id="3"/>
    </w:p>
    <w:tbl>
      <w:tblPr>
        <w:tblStyle w:val="Professionelltabell"/>
        <w:tblW w:w="9464" w:type="dxa"/>
        <w:tblLayout w:type="fixed"/>
        <w:tblLook w:val="04A0" w:firstRow="1" w:lastRow="0" w:firstColumn="1" w:lastColumn="0" w:noHBand="0" w:noVBand="1"/>
      </w:tblPr>
      <w:tblGrid>
        <w:gridCol w:w="3149"/>
        <w:gridCol w:w="3149"/>
        <w:gridCol w:w="3166"/>
      </w:tblGrid>
      <w:tr w:rsidR="00174581" w:rsidRPr="00174581" w14:paraId="2A296754" w14:textId="77777777" w:rsidTr="00174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49" w:type="dxa"/>
          </w:tcPr>
          <w:p w14:paraId="2A296751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Naturtyp</w:t>
            </w:r>
          </w:p>
        </w:tc>
        <w:tc>
          <w:tcPr>
            <w:tcW w:w="3149" w:type="dxa"/>
          </w:tcPr>
          <w:p w14:paraId="2A296752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Problem</w:t>
            </w:r>
          </w:p>
        </w:tc>
        <w:tc>
          <w:tcPr>
            <w:tcW w:w="3166" w:type="dxa"/>
          </w:tcPr>
          <w:p w14:paraId="2A296753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Skötselåtgärd</w:t>
            </w:r>
          </w:p>
        </w:tc>
      </w:tr>
      <w:tr w:rsidR="00174581" w:rsidRPr="00174581" w14:paraId="2A296758" w14:textId="77777777" w:rsidTr="001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9" w:type="dxa"/>
          </w:tcPr>
          <w:p w14:paraId="2A296755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Hagmark, strandäng</w:t>
            </w:r>
          </w:p>
        </w:tc>
        <w:tc>
          <w:tcPr>
            <w:tcW w:w="3149" w:type="dxa"/>
          </w:tcPr>
          <w:p w14:paraId="2A296756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Ökad igenväxningstakt.</w:t>
            </w:r>
          </w:p>
        </w:tc>
        <w:tc>
          <w:tcPr>
            <w:tcW w:w="3166" w:type="dxa"/>
          </w:tcPr>
          <w:p w14:paraId="2A296757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1a, 1b, 1c, 1d, 1f</w:t>
            </w:r>
          </w:p>
        </w:tc>
      </w:tr>
      <w:tr w:rsidR="00174581" w:rsidRPr="00174581" w14:paraId="2A29675C" w14:textId="77777777" w:rsidTr="00174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49" w:type="dxa"/>
          </w:tcPr>
          <w:p w14:paraId="2A296759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Slåtteräng</w:t>
            </w:r>
          </w:p>
        </w:tc>
        <w:tc>
          <w:tcPr>
            <w:tcW w:w="3149" w:type="dxa"/>
          </w:tcPr>
          <w:p w14:paraId="2A29675A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Ökad igenväxningstakt.</w:t>
            </w:r>
          </w:p>
        </w:tc>
        <w:tc>
          <w:tcPr>
            <w:tcW w:w="3166" w:type="dxa"/>
          </w:tcPr>
          <w:p w14:paraId="2A29675B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1a, 1d, 1e, 1f</w:t>
            </w:r>
          </w:p>
        </w:tc>
      </w:tr>
      <w:tr w:rsidR="00174581" w:rsidRPr="00174581" w14:paraId="2A296760" w14:textId="77777777" w:rsidTr="001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tcW w:w="3149" w:type="dxa"/>
          </w:tcPr>
          <w:p w14:paraId="2A29675D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Sandmark, hävdad/öppen</w:t>
            </w:r>
          </w:p>
        </w:tc>
        <w:tc>
          <w:tcPr>
            <w:tcW w:w="3149" w:type="dxa"/>
          </w:tcPr>
          <w:p w14:paraId="2A29675E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Ökad igenväxningstakt.</w:t>
            </w:r>
          </w:p>
        </w:tc>
        <w:tc>
          <w:tcPr>
            <w:tcW w:w="3166" w:type="dxa"/>
          </w:tcPr>
          <w:p w14:paraId="2A29675F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1a, 1b, 1c, 1f, 1g</w:t>
            </w:r>
          </w:p>
        </w:tc>
      </w:tr>
      <w:tr w:rsidR="00174581" w:rsidRPr="00174581" w14:paraId="2A296764" w14:textId="77777777" w:rsidTr="00174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49" w:type="dxa"/>
          </w:tcPr>
          <w:p w14:paraId="2A296761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Strandäng eller annan naturmiljö som sandmark vid hav eller sjö</w:t>
            </w:r>
          </w:p>
        </w:tc>
        <w:tc>
          <w:tcPr>
            <w:tcW w:w="3149" w:type="dxa"/>
          </w:tcPr>
          <w:p w14:paraId="2A296762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Förlust av habitat pga. höjd vattennivå.</w:t>
            </w:r>
          </w:p>
        </w:tc>
        <w:tc>
          <w:tcPr>
            <w:tcW w:w="3166" w:type="dxa"/>
          </w:tcPr>
          <w:p w14:paraId="2A296763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</w:tr>
      <w:tr w:rsidR="00174581" w:rsidRPr="00174581" w14:paraId="2A296768" w14:textId="77777777" w:rsidTr="001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9" w:type="dxa"/>
          </w:tcPr>
          <w:p w14:paraId="2A296765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Hagmark, strandäng, slåtteräng vid vattendrag</w:t>
            </w:r>
          </w:p>
        </w:tc>
        <w:tc>
          <w:tcPr>
            <w:tcW w:w="3149" w:type="dxa"/>
          </w:tcPr>
          <w:p w14:paraId="2A296766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Höga flöden, erosion, skred.</w:t>
            </w:r>
          </w:p>
        </w:tc>
        <w:tc>
          <w:tcPr>
            <w:tcW w:w="3166" w:type="dxa"/>
          </w:tcPr>
          <w:p w14:paraId="2A296767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3a, 3b, 3c, 3d</w:t>
            </w:r>
          </w:p>
        </w:tc>
      </w:tr>
      <w:tr w:rsidR="00174581" w:rsidRPr="00174581" w14:paraId="2A29676C" w14:textId="77777777" w:rsidTr="00174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49" w:type="dxa"/>
          </w:tcPr>
          <w:p w14:paraId="2A296769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Betesmark (hagmark, strandäng, slåtteräng)</w:t>
            </w:r>
          </w:p>
        </w:tc>
        <w:tc>
          <w:tcPr>
            <w:tcW w:w="3149" w:type="dxa"/>
          </w:tcPr>
          <w:p w14:paraId="2A29676A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Problem för betesdjur med långvarig hetta och torka samt med sjukdomar och andra svårigheter pga för blöt mark.</w:t>
            </w:r>
          </w:p>
        </w:tc>
        <w:tc>
          <w:tcPr>
            <w:tcW w:w="3166" w:type="dxa"/>
          </w:tcPr>
          <w:p w14:paraId="2A29676B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4a, 4b, 4c, 4d, 4e, 4f</w:t>
            </w:r>
          </w:p>
        </w:tc>
      </w:tr>
      <w:tr w:rsidR="00174581" w:rsidRPr="00174581" w14:paraId="2A296770" w14:textId="77777777" w:rsidTr="001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9" w:type="dxa"/>
          </w:tcPr>
          <w:p w14:paraId="2A29676D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Gamla skyddsvärda träd</w:t>
            </w:r>
          </w:p>
        </w:tc>
        <w:tc>
          <w:tcPr>
            <w:tcW w:w="3149" w:type="dxa"/>
          </w:tcPr>
          <w:p w14:paraId="2A29676E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Ökad igenväxningstakt.</w:t>
            </w:r>
          </w:p>
        </w:tc>
        <w:tc>
          <w:tcPr>
            <w:tcW w:w="3166" w:type="dxa"/>
          </w:tcPr>
          <w:p w14:paraId="2A29676F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1a, 1b, 1c, 1e</w:t>
            </w:r>
          </w:p>
        </w:tc>
      </w:tr>
      <w:tr w:rsidR="00174581" w:rsidRPr="00174581" w14:paraId="2A296774" w14:textId="77777777" w:rsidTr="00174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49" w:type="dxa"/>
          </w:tcPr>
          <w:p w14:paraId="2A296771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Gamla skyddsvärda träd</w:t>
            </w:r>
          </w:p>
        </w:tc>
        <w:tc>
          <w:tcPr>
            <w:tcW w:w="3149" w:type="dxa"/>
          </w:tcPr>
          <w:p w14:paraId="2A296772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Utdöende/ökad mängd svamp- och insektsknutna trädsjukdomar.</w:t>
            </w:r>
          </w:p>
        </w:tc>
        <w:tc>
          <w:tcPr>
            <w:tcW w:w="3166" w:type="dxa"/>
          </w:tcPr>
          <w:p w14:paraId="2A296773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5a, 5b, 5c, 5d</w:t>
            </w:r>
          </w:p>
        </w:tc>
      </w:tr>
      <w:tr w:rsidR="00174581" w:rsidRPr="00174581" w14:paraId="2A296778" w14:textId="77777777" w:rsidTr="001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9" w:type="dxa"/>
          </w:tcPr>
          <w:p w14:paraId="2A296775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Ädellövskog/lövskog</w:t>
            </w:r>
          </w:p>
        </w:tc>
        <w:tc>
          <w:tcPr>
            <w:tcW w:w="3149" w:type="dxa"/>
          </w:tcPr>
          <w:p w14:paraId="2A296776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Skuggning och försurning av jorden pga. kraftig ökning av bok.</w:t>
            </w:r>
          </w:p>
        </w:tc>
        <w:tc>
          <w:tcPr>
            <w:tcW w:w="3166" w:type="dxa"/>
          </w:tcPr>
          <w:p w14:paraId="2A296777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74581" w:rsidRPr="00174581" w14:paraId="2A29677C" w14:textId="77777777" w:rsidTr="00174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49" w:type="dxa"/>
          </w:tcPr>
          <w:p w14:paraId="2A296779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Skogsmark vid vattendrag</w:t>
            </w:r>
          </w:p>
        </w:tc>
        <w:tc>
          <w:tcPr>
            <w:tcW w:w="3149" w:type="dxa"/>
          </w:tcPr>
          <w:p w14:paraId="2A29677A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Höga flöden, erosion, skred.</w:t>
            </w:r>
          </w:p>
        </w:tc>
        <w:tc>
          <w:tcPr>
            <w:tcW w:w="3166" w:type="dxa"/>
          </w:tcPr>
          <w:p w14:paraId="2A29677B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3a, 3b, 3c, 3d</w:t>
            </w:r>
          </w:p>
        </w:tc>
      </w:tr>
      <w:tr w:rsidR="00174581" w:rsidRPr="00174581" w14:paraId="2A296780" w14:textId="77777777" w:rsidTr="001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9" w:type="dxa"/>
          </w:tcPr>
          <w:p w14:paraId="2A29677D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Löv- och barrskog</w:t>
            </w:r>
          </w:p>
        </w:tc>
        <w:tc>
          <w:tcPr>
            <w:tcW w:w="3149" w:type="dxa"/>
          </w:tcPr>
          <w:p w14:paraId="2A29677E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Ömtålig mark pga. tjälfria vintrar.</w:t>
            </w:r>
          </w:p>
        </w:tc>
        <w:tc>
          <w:tcPr>
            <w:tcW w:w="3166" w:type="dxa"/>
          </w:tcPr>
          <w:p w14:paraId="2A29677F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7a, 7b, 7c</w:t>
            </w:r>
          </w:p>
        </w:tc>
      </w:tr>
      <w:tr w:rsidR="00174581" w:rsidRPr="00174581" w14:paraId="2A296784" w14:textId="77777777" w:rsidTr="00174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49" w:type="dxa"/>
          </w:tcPr>
          <w:p w14:paraId="2A296781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Löv- och barrskog</w:t>
            </w:r>
          </w:p>
        </w:tc>
        <w:tc>
          <w:tcPr>
            <w:tcW w:w="3149" w:type="dxa"/>
          </w:tcPr>
          <w:p w14:paraId="2A296782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Stormfällning.</w:t>
            </w:r>
          </w:p>
        </w:tc>
        <w:tc>
          <w:tcPr>
            <w:tcW w:w="3166" w:type="dxa"/>
          </w:tcPr>
          <w:p w14:paraId="2A296783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8a</w:t>
            </w:r>
          </w:p>
        </w:tc>
      </w:tr>
      <w:tr w:rsidR="00174581" w:rsidRPr="00174581" w14:paraId="2A296788" w14:textId="77777777" w:rsidTr="001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9" w:type="dxa"/>
          </w:tcPr>
          <w:p w14:paraId="2A296785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Löv- och barrskog (ffa tall)</w:t>
            </w:r>
          </w:p>
        </w:tc>
        <w:tc>
          <w:tcPr>
            <w:tcW w:w="3149" w:type="dxa"/>
          </w:tcPr>
          <w:p w14:paraId="2A296786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Ökat viltbete av trädföryngring pga. snöbrist.</w:t>
            </w:r>
          </w:p>
        </w:tc>
        <w:tc>
          <w:tcPr>
            <w:tcW w:w="3166" w:type="dxa"/>
          </w:tcPr>
          <w:p w14:paraId="2A296787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74581" w:rsidRPr="00174581" w14:paraId="2A29678C" w14:textId="77777777" w:rsidTr="00174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49" w:type="dxa"/>
          </w:tcPr>
          <w:p w14:paraId="2A296789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Löv- och barrskog</w:t>
            </w:r>
          </w:p>
        </w:tc>
        <w:tc>
          <w:tcPr>
            <w:tcW w:w="3149" w:type="dxa"/>
          </w:tcPr>
          <w:p w14:paraId="2A29678A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Ökad mängd svamp- och insektsknutna trädsjukdomar.</w:t>
            </w:r>
          </w:p>
        </w:tc>
        <w:tc>
          <w:tcPr>
            <w:tcW w:w="3166" w:type="dxa"/>
          </w:tcPr>
          <w:p w14:paraId="2A29678B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5a, 5b, 5c</w:t>
            </w:r>
          </w:p>
        </w:tc>
      </w:tr>
      <w:tr w:rsidR="00174581" w:rsidRPr="00174581" w14:paraId="2A296790" w14:textId="77777777" w:rsidTr="001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9" w:type="dxa"/>
          </w:tcPr>
          <w:p w14:paraId="2A29678D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Granskog</w:t>
            </w:r>
          </w:p>
        </w:tc>
        <w:tc>
          <w:tcPr>
            <w:tcW w:w="3149" w:type="dxa"/>
          </w:tcPr>
          <w:p w14:paraId="2A29678E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 xml:space="preserve">Två eller fler generationer </w:t>
            </w:r>
            <w:r w:rsidRPr="00174581">
              <w:rPr>
                <w:rFonts w:asciiTheme="minorHAnsi" w:hAnsiTheme="minorHAnsi"/>
                <w:sz w:val="22"/>
                <w:szCs w:val="22"/>
              </w:rPr>
              <w:lastRenderedPageBreak/>
              <w:t>granbarkborre varje år.</w:t>
            </w:r>
          </w:p>
        </w:tc>
        <w:tc>
          <w:tcPr>
            <w:tcW w:w="3166" w:type="dxa"/>
          </w:tcPr>
          <w:p w14:paraId="2A29678F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lastRenderedPageBreak/>
              <w:t>10a</w:t>
            </w:r>
          </w:p>
        </w:tc>
      </w:tr>
      <w:tr w:rsidR="00174581" w:rsidRPr="00174581" w14:paraId="2A296794" w14:textId="77777777" w:rsidTr="00174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49" w:type="dxa"/>
          </w:tcPr>
          <w:p w14:paraId="2A296791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Våtmark</w:t>
            </w:r>
          </w:p>
        </w:tc>
        <w:tc>
          <w:tcPr>
            <w:tcW w:w="3149" w:type="dxa"/>
          </w:tcPr>
          <w:p w14:paraId="2A296792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Igenväxning pga. uttorkning.</w:t>
            </w:r>
          </w:p>
        </w:tc>
        <w:tc>
          <w:tcPr>
            <w:tcW w:w="3166" w:type="dxa"/>
          </w:tcPr>
          <w:p w14:paraId="2A296793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1a-f, 11a, 11b</w:t>
            </w:r>
          </w:p>
        </w:tc>
      </w:tr>
      <w:tr w:rsidR="00174581" w:rsidRPr="00174581" w14:paraId="2A296798" w14:textId="77777777" w:rsidTr="001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9" w:type="dxa"/>
          </w:tcPr>
          <w:p w14:paraId="2A296795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Vattenmiljöer</w:t>
            </w:r>
          </w:p>
        </w:tc>
        <w:tc>
          <w:tcPr>
            <w:tcW w:w="3149" w:type="dxa"/>
          </w:tcPr>
          <w:p w14:paraId="2A296796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Näringsläckage.</w:t>
            </w:r>
          </w:p>
        </w:tc>
        <w:tc>
          <w:tcPr>
            <w:tcW w:w="3166" w:type="dxa"/>
          </w:tcPr>
          <w:p w14:paraId="2A296797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12a</w:t>
            </w:r>
          </w:p>
        </w:tc>
      </w:tr>
      <w:tr w:rsidR="00174581" w:rsidRPr="00174581" w14:paraId="2A29679E" w14:textId="77777777" w:rsidTr="00174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49" w:type="dxa"/>
          </w:tcPr>
          <w:p w14:paraId="2A296799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All naturmiljö</w:t>
            </w:r>
          </w:p>
        </w:tc>
        <w:tc>
          <w:tcPr>
            <w:tcW w:w="3149" w:type="dxa"/>
          </w:tcPr>
          <w:p w14:paraId="2A29679A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Ökning av främmande, konkurrerande arter.</w:t>
            </w:r>
          </w:p>
        </w:tc>
        <w:tc>
          <w:tcPr>
            <w:tcW w:w="3166" w:type="dxa"/>
          </w:tcPr>
          <w:p w14:paraId="2A29679B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13a, 13b</w:t>
            </w:r>
          </w:p>
          <w:p w14:paraId="2A29679C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2A29679D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4581" w:rsidRPr="00174581" w14:paraId="2A2967A2" w14:textId="77777777" w:rsidTr="001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9" w:type="dxa"/>
          </w:tcPr>
          <w:p w14:paraId="2A29679F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All skyddad natur med friluftsanordningar</w:t>
            </w:r>
          </w:p>
        </w:tc>
        <w:tc>
          <w:tcPr>
            <w:tcW w:w="3149" w:type="dxa"/>
          </w:tcPr>
          <w:p w14:paraId="2A2967A0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Minskande tillgänglighet, snabbare förfall av anordningar, bristande säkerhet.</w:t>
            </w:r>
          </w:p>
        </w:tc>
        <w:tc>
          <w:tcPr>
            <w:tcW w:w="3166" w:type="dxa"/>
          </w:tcPr>
          <w:p w14:paraId="2A2967A1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14a, 14b, 14c, 14d</w:t>
            </w:r>
          </w:p>
        </w:tc>
      </w:tr>
      <w:tr w:rsidR="00174581" w:rsidRPr="00174581" w14:paraId="2A2967A6" w14:textId="77777777" w:rsidTr="00174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49" w:type="dxa"/>
          </w:tcPr>
          <w:p w14:paraId="2A2967A3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All skyddad natur med skötselplaner</w:t>
            </w:r>
          </w:p>
        </w:tc>
        <w:tc>
          <w:tcPr>
            <w:tcW w:w="3149" w:type="dxa"/>
          </w:tcPr>
          <w:p w14:paraId="2A2967A4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Förutsättningar för bevarande ändras snabbare än beräknat.</w:t>
            </w:r>
          </w:p>
        </w:tc>
        <w:tc>
          <w:tcPr>
            <w:tcW w:w="3166" w:type="dxa"/>
          </w:tcPr>
          <w:p w14:paraId="2A2967A5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15a</w:t>
            </w:r>
          </w:p>
        </w:tc>
      </w:tr>
    </w:tbl>
    <w:p w14:paraId="2A2967A7" w14:textId="77777777" w:rsidR="00174581" w:rsidRPr="00D824FF" w:rsidRDefault="00174581" w:rsidP="00174581">
      <w:pPr>
        <w:keepNext/>
        <w:spacing w:before="240" w:after="20"/>
        <w:outlineLvl w:val="2"/>
        <w:rPr>
          <w:rFonts w:ascii="Calibri" w:hAnsi="Calibri" w:cs="Arial"/>
          <w:b/>
          <w:bCs/>
          <w:sz w:val="22"/>
          <w:szCs w:val="26"/>
        </w:rPr>
      </w:pPr>
      <w:bookmarkStart w:id="4" w:name="_Toc358885846"/>
      <w:r w:rsidRPr="00D824FF">
        <w:rPr>
          <w:rFonts w:ascii="Calibri" w:hAnsi="Calibri" w:cs="Arial"/>
          <w:b/>
          <w:bCs/>
          <w:sz w:val="22"/>
          <w:szCs w:val="26"/>
        </w:rPr>
        <w:t>Skötselåtgärder</w:t>
      </w:r>
      <w:bookmarkEnd w:id="4"/>
    </w:p>
    <w:tbl>
      <w:tblPr>
        <w:tblStyle w:val="Professionelltabell"/>
        <w:tblW w:w="5095" w:type="pct"/>
        <w:tblLook w:val="04A0" w:firstRow="1" w:lastRow="0" w:firstColumn="1" w:lastColumn="0" w:noHBand="0" w:noVBand="1"/>
      </w:tblPr>
      <w:tblGrid>
        <w:gridCol w:w="3666"/>
        <w:gridCol w:w="5798"/>
      </w:tblGrid>
      <w:tr w:rsidR="00174581" w:rsidRPr="00174581" w14:paraId="2A2967AA" w14:textId="77777777" w:rsidTr="00174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37" w:type="pct"/>
          </w:tcPr>
          <w:p w14:paraId="2A2967A8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Problem</w:t>
            </w:r>
          </w:p>
        </w:tc>
        <w:tc>
          <w:tcPr>
            <w:tcW w:w="3063" w:type="pct"/>
          </w:tcPr>
          <w:p w14:paraId="2A2967A9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Skötselåtgärd</w:t>
            </w:r>
          </w:p>
        </w:tc>
      </w:tr>
      <w:tr w:rsidR="00174581" w:rsidRPr="00174581" w14:paraId="2A2967B3" w14:textId="77777777" w:rsidTr="001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0"/>
        </w:trPr>
        <w:tc>
          <w:tcPr>
            <w:tcW w:w="1937" w:type="pct"/>
          </w:tcPr>
          <w:p w14:paraId="2A2967AB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1. Ökad igenväxningstakt</w:t>
            </w:r>
          </w:p>
        </w:tc>
        <w:tc>
          <w:tcPr>
            <w:tcW w:w="3063" w:type="pct"/>
          </w:tcPr>
          <w:p w14:paraId="2A2967AC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a. Röj och slå.</w:t>
            </w:r>
          </w:p>
          <w:p w14:paraId="2A2967AD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b. Förläng betessäsongen.</w:t>
            </w:r>
          </w:p>
          <w:p w14:paraId="2A2967AE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c. Öka antal betesdjur.</w:t>
            </w:r>
          </w:p>
          <w:p w14:paraId="2A2967AF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d. Fler slåttertillfällen senare på säsongen.</w:t>
            </w:r>
          </w:p>
          <w:p w14:paraId="2A2967B0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e. Inför/öka efterbete.</w:t>
            </w:r>
          </w:p>
          <w:p w14:paraId="2A2967B1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f. Bränning i mindre ytor (0,1-1 ha) i mosaik med obränd mark, eller om förra säsongens hävd varit dålig kan hela ytan brännas.</w:t>
            </w:r>
          </w:p>
          <w:p w14:paraId="2A2967B2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g. Omrörning i sanden med olika typer av grävning, för att få fram blottad sand.</w:t>
            </w:r>
          </w:p>
        </w:tc>
      </w:tr>
      <w:tr w:rsidR="00174581" w:rsidRPr="00174581" w14:paraId="2A2967B6" w14:textId="77777777" w:rsidTr="00174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37" w:type="pct"/>
          </w:tcPr>
          <w:p w14:paraId="2A2967B4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2. Förlust av habitat pga. höjd vattennivå</w:t>
            </w:r>
          </w:p>
        </w:tc>
        <w:tc>
          <w:tcPr>
            <w:tcW w:w="3063" w:type="pct"/>
          </w:tcPr>
          <w:p w14:paraId="2A2967B5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a. Skapa möjligheter för habitatets vandring inåt/uppåt i landskapet genom att säkra utvecklingsmark, till exempel annan gräsmark/åker, ovanför befintligt habitat.</w:t>
            </w:r>
          </w:p>
        </w:tc>
      </w:tr>
      <w:tr w:rsidR="00174581" w:rsidRPr="00174581" w14:paraId="2A2967BC" w14:textId="77777777" w:rsidTr="001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37" w:type="pct"/>
          </w:tcPr>
          <w:p w14:paraId="2A2967B7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3. Höga flöden, erosion, skred mm</w:t>
            </w:r>
          </w:p>
        </w:tc>
        <w:tc>
          <w:tcPr>
            <w:tcW w:w="3063" w:type="pct"/>
          </w:tcPr>
          <w:p w14:paraId="2A2967B8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 xml:space="preserve">a. Skapa och spara erosionsdämpande vegetation. </w:t>
            </w:r>
          </w:p>
          <w:p w14:paraId="2A2967B9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b. Fördröj vattnets väg genom landskapet bland annat genom att placera lämplig mängd död ved i vattendrag.</w:t>
            </w:r>
          </w:p>
          <w:p w14:paraId="2A2967BA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c. Se över broar etc. nedströms så att inte dämningar bildas.</w:t>
            </w:r>
          </w:p>
          <w:p w14:paraId="2A2967BB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d. Bygg i undantagsfall erosionsskydd.</w:t>
            </w:r>
          </w:p>
        </w:tc>
      </w:tr>
      <w:tr w:rsidR="00174581" w:rsidRPr="00174581" w14:paraId="2A2967C5" w14:textId="77777777" w:rsidTr="00174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37" w:type="pct"/>
          </w:tcPr>
          <w:p w14:paraId="2A2967BD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4. Problem för betesdjur med långvarig hetta och torka samt med sjukdomar pga. för blöt mark</w:t>
            </w:r>
          </w:p>
        </w:tc>
        <w:tc>
          <w:tcPr>
            <w:tcW w:w="3063" w:type="pct"/>
          </w:tcPr>
          <w:p w14:paraId="2A2967BE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a. Säkra dricksvattenförsörjning.</w:t>
            </w:r>
          </w:p>
          <w:p w14:paraId="2A2967BF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b. Bygg sol- och värmeskydd.</w:t>
            </w:r>
          </w:p>
          <w:p w14:paraId="2A2967C0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c. Arbeta med betesplanering och fållindelning och flyttning av djur under säsongen.</w:t>
            </w:r>
          </w:p>
          <w:p w14:paraId="2A2967C1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d. Säkra kompletterande betesmarker dit djuren kan flyttas.</w:t>
            </w:r>
          </w:p>
          <w:p w14:paraId="2A2967C2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e. Välj härdiga djurraser.</w:t>
            </w:r>
          </w:p>
          <w:p w14:paraId="2A2967C3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 xml:space="preserve">f. Alternativ och kompletterande skötsel som röjning, slåtter </w:t>
            </w:r>
            <w:r w:rsidRPr="00174581">
              <w:rPr>
                <w:rFonts w:asciiTheme="minorHAnsi" w:hAnsiTheme="minorHAnsi"/>
                <w:sz w:val="22"/>
                <w:szCs w:val="22"/>
              </w:rPr>
              <w:lastRenderedPageBreak/>
              <w:t>och bränning.</w:t>
            </w:r>
          </w:p>
          <w:p w14:paraId="2A2967C4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4581" w:rsidRPr="00174581" w14:paraId="2A2967CB" w14:textId="77777777" w:rsidTr="001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37" w:type="pct"/>
          </w:tcPr>
          <w:p w14:paraId="2A2967C6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lastRenderedPageBreak/>
              <w:t>5. Utdöende/ökad mängd svamp- och insektsknutna trädsjukdomar</w:t>
            </w:r>
          </w:p>
        </w:tc>
        <w:tc>
          <w:tcPr>
            <w:tcW w:w="3063" w:type="pct"/>
          </w:tcPr>
          <w:p w14:paraId="2A2967C7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a. Nyplantering eller gynnande av föryngring av efterträdare.</w:t>
            </w:r>
          </w:p>
          <w:p w14:paraId="2A2967C8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b. Plantera/gynna fler trädslag, för att sprida risker. Viktigt med inhemska arter. Använd resistenta varianter om det finns.</w:t>
            </w:r>
          </w:p>
          <w:p w14:paraId="2A2967C9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c. Gör upp handlingsplan inför eventuell smitta.</w:t>
            </w:r>
          </w:p>
          <w:p w14:paraId="2A2967CA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d. Veteranisering, dvs.  att inducera bildning av gammelträdkvalitéer genom specifik skötsel av yngre träd.</w:t>
            </w:r>
          </w:p>
        </w:tc>
      </w:tr>
      <w:tr w:rsidR="00174581" w:rsidRPr="00174581" w14:paraId="2A2967CE" w14:textId="77777777" w:rsidTr="00174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37" w:type="pct"/>
          </w:tcPr>
          <w:p w14:paraId="2A2967CC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6. Skuggning och försurning av jorden pga. kraftig ökning av bok</w:t>
            </w:r>
          </w:p>
        </w:tc>
        <w:tc>
          <w:tcPr>
            <w:tcW w:w="3063" w:type="pct"/>
          </w:tcPr>
          <w:p w14:paraId="2A2967CD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a. Ta ställning i tidigt skede om bok ska tillåtas föryngra sig eller inte och sköt därefter genom att hålla efter bok med ffa slyröjning och avverkning efter behov.</w:t>
            </w:r>
          </w:p>
        </w:tc>
      </w:tr>
      <w:tr w:rsidR="00174581" w:rsidRPr="00174581" w14:paraId="2A2967D3" w14:textId="77777777" w:rsidTr="001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37" w:type="pct"/>
          </w:tcPr>
          <w:p w14:paraId="2A2967CF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7. Ömtålig mark pga. tjälfria vintrar</w:t>
            </w:r>
          </w:p>
        </w:tc>
        <w:tc>
          <w:tcPr>
            <w:tcW w:w="3063" w:type="pct"/>
          </w:tcPr>
          <w:p w14:paraId="2A2967D0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a. Skogsarbeta mer skonsamt för marken, till exempel med hästar eller mindre bandgående maskiner samt mer manuellt arbete.</w:t>
            </w:r>
          </w:p>
          <w:p w14:paraId="2A2967D1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b. Stärk små skogsvägar.</w:t>
            </w:r>
          </w:p>
          <w:p w14:paraId="2A2967D2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c. Undvik att köra i vattendrag, annars bygg (tillfälliga) broar.</w:t>
            </w:r>
          </w:p>
        </w:tc>
      </w:tr>
      <w:tr w:rsidR="00174581" w:rsidRPr="00174581" w14:paraId="2A2967D6" w14:textId="77777777" w:rsidTr="00174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37" w:type="pct"/>
          </w:tcPr>
          <w:p w14:paraId="2A2967D4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8. Stormfällning</w:t>
            </w:r>
          </w:p>
        </w:tc>
        <w:tc>
          <w:tcPr>
            <w:tcW w:w="3063" w:type="pct"/>
          </w:tcPr>
          <w:p w14:paraId="2A2967D5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 xml:space="preserve">a. Undvik att öppna upp för stora ytor om risk för stormfällning föreligger. </w:t>
            </w:r>
          </w:p>
        </w:tc>
      </w:tr>
      <w:tr w:rsidR="00174581" w:rsidRPr="00174581" w14:paraId="2A2967D9" w14:textId="77777777" w:rsidTr="001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37" w:type="pct"/>
          </w:tcPr>
          <w:p w14:paraId="2A2967D7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9. Ökat viltbete av trädföryngring pga. snöbrist</w:t>
            </w:r>
          </w:p>
        </w:tc>
        <w:tc>
          <w:tcPr>
            <w:tcW w:w="3063" w:type="pct"/>
          </w:tcPr>
          <w:p w14:paraId="2A2967D8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a. Stängsling.</w:t>
            </w:r>
          </w:p>
        </w:tc>
      </w:tr>
      <w:tr w:rsidR="00174581" w:rsidRPr="00174581" w14:paraId="2A2967DC" w14:textId="77777777" w:rsidTr="00174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37" w:type="pct"/>
          </w:tcPr>
          <w:p w14:paraId="2A2967DA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10. Två eller fler generationer granbarkborre varje år</w:t>
            </w:r>
          </w:p>
        </w:tc>
        <w:tc>
          <w:tcPr>
            <w:tcW w:w="3063" w:type="pct"/>
          </w:tcPr>
          <w:p w14:paraId="2A2967DB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a. Möjligen arbeta mer aktivt med bekämpning, till exempel med fällor.</w:t>
            </w:r>
          </w:p>
        </w:tc>
      </w:tr>
      <w:tr w:rsidR="00174581" w:rsidRPr="00174581" w14:paraId="2A2967E0" w14:textId="77777777" w:rsidTr="001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37" w:type="pct"/>
          </w:tcPr>
          <w:p w14:paraId="2A2967DD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11. Igenväxning pga. uttorkning</w:t>
            </w:r>
          </w:p>
        </w:tc>
        <w:tc>
          <w:tcPr>
            <w:tcW w:w="3063" w:type="pct"/>
          </w:tcPr>
          <w:p w14:paraId="2A2967DE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a. Lägg igen diken.</w:t>
            </w:r>
          </w:p>
          <w:p w14:paraId="2A2967DF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b. Se över hy</w:t>
            </w:r>
            <w:r w:rsidR="00133A0F">
              <w:rPr>
                <w:rFonts w:asciiTheme="minorHAnsi" w:hAnsiTheme="minorHAnsi"/>
                <w:sz w:val="22"/>
                <w:szCs w:val="22"/>
              </w:rPr>
              <w:t>d</w:t>
            </w:r>
            <w:r w:rsidRPr="00174581">
              <w:rPr>
                <w:rFonts w:asciiTheme="minorHAnsi" w:hAnsiTheme="minorHAnsi"/>
                <w:sz w:val="22"/>
                <w:szCs w:val="22"/>
              </w:rPr>
              <w:t>rologin och bedöm om och vilka fler möjligheter till förbättringar som ytterligare kan göras.</w:t>
            </w:r>
          </w:p>
        </w:tc>
      </w:tr>
      <w:tr w:rsidR="00174581" w:rsidRPr="00174581" w14:paraId="2A2967E3" w14:textId="77777777" w:rsidTr="00174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37" w:type="pct"/>
          </w:tcPr>
          <w:p w14:paraId="2A2967E1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12. Näringsläckage</w:t>
            </w:r>
          </w:p>
        </w:tc>
        <w:tc>
          <w:tcPr>
            <w:tcW w:w="3063" w:type="pct"/>
          </w:tcPr>
          <w:p w14:paraId="2A2967E2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a. Skapa och återskapa våtmarker.</w:t>
            </w:r>
          </w:p>
        </w:tc>
      </w:tr>
      <w:tr w:rsidR="00174581" w:rsidRPr="00174581" w14:paraId="2A2967E7" w14:textId="77777777" w:rsidTr="001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37" w:type="pct"/>
          </w:tcPr>
          <w:p w14:paraId="2A2967E4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13. Ökning av främmande, konkurrerande arter</w:t>
            </w:r>
          </w:p>
        </w:tc>
        <w:tc>
          <w:tcPr>
            <w:tcW w:w="3063" w:type="pct"/>
          </w:tcPr>
          <w:p w14:paraId="2A2967E5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a. Gynna inhemska arter.</w:t>
            </w:r>
          </w:p>
          <w:p w14:paraId="2A2967E6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b. Röj och slå de oönskade arterna.</w:t>
            </w:r>
          </w:p>
        </w:tc>
      </w:tr>
      <w:tr w:rsidR="00174581" w:rsidRPr="00174581" w14:paraId="2A2967ED" w14:textId="77777777" w:rsidTr="00174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37" w:type="pct"/>
          </w:tcPr>
          <w:p w14:paraId="2A2967E8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14. Minskande tillgänglighet, snabbare förfall av anordningar, bristande säkerhet</w:t>
            </w:r>
          </w:p>
        </w:tc>
        <w:tc>
          <w:tcPr>
            <w:tcW w:w="3063" w:type="pct"/>
          </w:tcPr>
          <w:p w14:paraId="2A2967E9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a. Se över vilken tillgänglighet som ska erbjudas, dela in reservat i olika zoner och bygg översvämnings- och erosionssäkert i de zoner som har anordningar.</w:t>
            </w:r>
          </w:p>
          <w:p w14:paraId="2A2967EA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b. Välj material som är tåliga.</w:t>
            </w:r>
          </w:p>
          <w:p w14:paraId="2A2967EB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c. Undvik att dra stigar och bygga anordningar i stormkänsliga områden.</w:t>
            </w:r>
          </w:p>
          <w:p w14:paraId="2A2967EC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d. Se över säkerheten kring alla anordningar i naturområdet.</w:t>
            </w:r>
          </w:p>
        </w:tc>
      </w:tr>
      <w:tr w:rsidR="00174581" w:rsidRPr="00174581" w14:paraId="2A2967F0" w14:textId="77777777" w:rsidTr="0017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37" w:type="pct"/>
          </w:tcPr>
          <w:p w14:paraId="2A2967EE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15. Förutsättningar för bevarande ändras snabbare än beräknat</w:t>
            </w:r>
          </w:p>
        </w:tc>
        <w:tc>
          <w:tcPr>
            <w:tcW w:w="3063" w:type="pct"/>
          </w:tcPr>
          <w:p w14:paraId="2A2967EF" w14:textId="77777777" w:rsidR="00174581" w:rsidRPr="00174581" w:rsidRDefault="00174581" w:rsidP="00133A0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74581">
              <w:rPr>
                <w:rFonts w:asciiTheme="minorHAnsi" w:hAnsiTheme="minorHAnsi"/>
                <w:sz w:val="22"/>
                <w:szCs w:val="22"/>
              </w:rPr>
              <w:t>a. Revidera skötseln med kortare intervall för att följa klimatets utveckling och de senaste relevanta forskningsresultaten.</w:t>
            </w:r>
          </w:p>
        </w:tc>
      </w:tr>
    </w:tbl>
    <w:p w14:paraId="2A2967F1" w14:textId="77777777" w:rsidR="00C12187" w:rsidRDefault="00C12187"/>
    <w:sectPr w:rsidR="00C1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52"/>
    <w:rsid w:val="00133A0F"/>
    <w:rsid w:val="00172F9E"/>
    <w:rsid w:val="00174581"/>
    <w:rsid w:val="002C7EAE"/>
    <w:rsid w:val="003742BE"/>
    <w:rsid w:val="005623ED"/>
    <w:rsid w:val="00680529"/>
    <w:rsid w:val="007A3D84"/>
    <w:rsid w:val="007B3D52"/>
    <w:rsid w:val="00B813A6"/>
    <w:rsid w:val="00C12187"/>
    <w:rsid w:val="00CA4984"/>
    <w:rsid w:val="00D6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674C"/>
  <w15:docId w15:val="{35E2E373-A254-4ED6-9921-CCD74441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7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81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813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Professionelltabell">
    <w:name w:val="Table Professional"/>
    <w:basedOn w:val="Moderntabell"/>
    <w:rsid w:val="00174581"/>
    <w:rPr>
      <w:rFonts w:ascii="Calibri" w:eastAsia="Times New Roman" w:hAnsi="Calibri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74581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B81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81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28AA21C91B34B9636BAC1467D9A2C" ma:contentTypeVersion="4" ma:contentTypeDescription="Skapa ett nytt dokument." ma:contentTypeScope="" ma:versionID="ef68010a1a1dae85e9a5593f98e5c98e">
  <xsd:schema xmlns:xsd="http://www.w3.org/2001/XMLSchema" xmlns:xs="http://www.w3.org/2001/XMLSchema" xmlns:p="http://schemas.microsoft.com/office/2006/metadata/properties" xmlns:ns2="bc0ccef2-80fb-4eb5-bcea-a0a5a6bcdb30" xmlns:ns3="c34057b0-c53a-4093-9d78-6d0bc42807dd" targetNamespace="http://schemas.microsoft.com/office/2006/metadata/properties" ma:root="true" ma:fieldsID="98f0a83c358dd30d9fdd9f35187873ea" ns2:_="" ns3:_="">
    <xsd:import namespace="bc0ccef2-80fb-4eb5-bcea-a0a5a6bcdb30"/>
    <xsd:import namespace="c34057b0-c53a-4093-9d78-6d0bc4280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ccef2-80fb-4eb5-bcea-a0a5a6bcd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057b0-c53a-4093-9d78-6d0bc4280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C54FB-82D2-413C-87D1-37CA66C7C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46E79-D77B-4452-BEEE-C65827E0933D}">
  <ds:schemaRefs>
    <ds:schemaRef ds:uri="bc0ccef2-80fb-4eb5-bcea-a0a5a6bcdb30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5E91F84-EA61-4F47-A1A7-B049B13813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910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Finsberg Camilla</dc:creator>
  <cp:lastModifiedBy>Sjökvist Elin</cp:lastModifiedBy>
  <cp:revision>2</cp:revision>
  <dcterms:created xsi:type="dcterms:W3CDTF">2021-01-20T13:24:00Z</dcterms:created>
  <dcterms:modified xsi:type="dcterms:W3CDTF">2021-01-20T13:24:00Z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0x010100ABC28AA21C91B34B9636BAC1467D9A2C</vt:lpwstr>
  </property>
</Properties>
</file>